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2E" w:rsidRDefault="0008252E" w:rsidP="0008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r w:rsidRPr="0008252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t>STONEHENGE MANIFESTO 2018</w:t>
      </w:r>
    </w:p>
    <w:p w:rsidR="0008252E" w:rsidRDefault="0008252E" w:rsidP="0008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</w:p>
    <w:p w:rsidR="0008252E" w:rsidRPr="0008252E" w:rsidRDefault="0008252E" w:rsidP="0008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</w:pPr>
      <w:r w:rsidRPr="0008252E">
        <w:rPr>
          <w:rFonts w:ascii="Times New Roman" w:eastAsia="Times New Roman" w:hAnsi="Times New Roman" w:cs="Times New Roman"/>
          <w:sz w:val="28"/>
          <w:szCs w:val="24"/>
          <w:u w:val="single"/>
          <w:lang w:eastAsia="en-GB"/>
        </w:rPr>
        <w:t>Copyright Sid Hope</w:t>
      </w:r>
    </w:p>
    <w:p w:rsidR="0008252E" w:rsidRPr="0008252E" w:rsidRDefault="0008252E" w:rsidP="0008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</w:p>
    <w:p w:rsidR="0008252E" w:rsidRPr="0008252E" w:rsidRDefault="0008252E" w:rsidP="0008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  <w:lang w:eastAsia="en-GB"/>
        </w:rPr>
        <w:drawing>
          <wp:inline distT="0" distB="0" distL="0" distR="0" wp14:anchorId="54D5D592" wp14:editId="2A6F13A3">
            <wp:extent cx="534572" cy="534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0759_1780450868932257_629356525203510449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88" cy="53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145" w:rsidRPr="0008252E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Inspired by the original ‘Stonehenge campaign’ based @ Torriano Avenue &amp; formed in Aug 2011 this current campaign emerged from the new age thinkers, travellers, Rasta rebels, &amp; acid evangelists of the ohm house community squat in Stockwell, Street London. </w:t>
      </w:r>
    </w:p>
    <w:p w:rsidR="00DF4145" w:rsidRPr="0008252E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  <w:t>The campaign exists to raise awareness, lobby, and protest, attend meetings, maintain links with interested parties and re-establish 'the people’s free festival' @ or near Stonehenge. We produce a free quarterly newsletter &amp; an annual summer solstice info/ helpline to advise &amp; direct folk to the nearest free festival site from Stonehenge at the time of summer solstice. We meet @ the equinox &amp; winter solstice gatherings @ Stonehenge -the campaign provides info, welfare, site clearance, a roots reggae sound system, plus free live bands. Summer solstice June 2017 saw a successful free festival gathering established opposite the sacred Woodhenge site &amp; only 2 miles from Stonehenge - the first time amplified music, a stage &amp; live bands had appeared near the stones since 1988.</w:t>
      </w:r>
    </w:p>
    <w:p w:rsidR="00DF4145" w:rsidRPr="0008252E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DF4145" w:rsidRPr="0008252E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There were no hassles from the police, no arrests, the site was left clean, &amp; everybody left on time. In the aftermath there were no complaints either from the local community or the authorities - and all this after the campaign had worked long &amp; hard preparing &amp; submitting an entertainment license application that was rejected for the same Woodhenge site in 2015. Proof all along that we're capable &amp; responsible enough to maintain &amp; supervise a safe &amp; friendly environment for all @ summer solstice. Stonehenge custodians English heritage, with whom we meet regularly, claim they have no land available for a festival site &amp; promote the Stonehenge landscape as inappropriate for amplified music - in 2014 the campaign championed &amp; influenced the setting up of 'sangers' acoustic stage in the 'monument' field. The first stage to appear @ the summer solstice celebrations @ Stonehenge since the enforced demise of the original free festival held between 1974 - 1985 - although at present &amp; for the foreseeable future, doesn't include a P.A. system or amplified music.</w:t>
      </w:r>
    </w:p>
    <w:p w:rsidR="00DF4145" w:rsidRPr="0008252E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8F06DF" w:rsidRPr="008F06DF" w:rsidRDefault="00DF4145" w:rsidP="008F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The campaign has led the way when it comes to locating &amp; earmarking possible suitable sites near the stones, as well as contacting private landowners who might be sympathetic to our needs. the campaign recently celebrated '5 years of subversion &amp; organization @ Stonehenge' </w:t>
      </w:r>
      <w:hyperlink r:id="rId6" w:tgtFrame="_blank" w:history="1">
        <w:r w:rsidRPr="000825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http://bit.ly/sfc5bash</w:t>
        </w:r>
      </w:hyperlink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one of a number of fundraising benefit gigs that help promote bands &amp; acts loyal to highlighting the campaign over the years - 'Stonehenge, a celebration' is a double ltd edition fundraising CD available via the campaign w-site - press release @ </w:t>
      </w:r>
      <w:hyperlink r:id="rId7" w:tgtFrame="_blank" w:history="1">
        <w:r w:rsidRPr="0008252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GB"/>
          </w:rPr>
          <w:t>www.efestivals.co.uk/news/15/150409e.shtml</w:t>
        </w:r>
      </w:hyperlink>
      <w:r w:rsidRPr="0008252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- press officer: c.j stone - campaign info &amp; annual summer solstice helpline: 079854 10448 - email: festivalcampaign2012@hotmail.co.uk</w:t>
      </w:r>
    </w:p>
    <w:p w:rsidR="00331885" w:rsidRPr="0008252E" w:rsidRDefault="00331885">
      <w:pPr>
        <w:rPr>
          <w:sz w:val="20"/>
        </w:rPr>
      </w:pPr>
    </w:p>
    <w:sectPr w:rsidR="00331885" w:rsidRPr="0008252E" w:rsidSect="0008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F"/>
    <w:rsid w:val="0008252E"/>
    <w:rsid w:val="00331885"/>
    <w:rsid w:val="008F06DF"/>
    <w:rsid w:val="00D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F06DF"/>
  </w:style>
  <w:style w:type="character" w:styleId="Hyperlink">
    <w:name w:val="Hyperlink"/>
    <w:basedOn w:val="DefaultParagraphFont"/>
    <w:uiPriority w:val="99"/>
    <w:semiHidden/>
    <w:unhideWhenUsed/>
    <w:rsid w:val="008F0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F06DF"/>
  </w:style>
  <w:style w:type="character" w:styleId="Hyperlink">
    <w:name w:val="Hyperlink"/>
    <w:basedOn w:val="DefaultParagraphFont"/>
    <w:uiPriority w:val="99"/>
    <w:semiHidden/>
    <w:unhideWhenUsed/>
    <w:rsid w:val="008F06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EFESTIVALS.CO.UK%2FNEWS%2F15%2F150409E.SHTML&amp;h=ATPdDBbty1YkrTlAIBMzGO3GRdDpC2AUuBS0zQLVIgqtvFzfpa3kDPOjIInVTcw_ohsCIwHpOoE6FUa0qLYABcB1ig6xeHT87bs_w0SYkdmqL-Y7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bit.ly%2FSFC5Bash&amp;h=ATPdDBbty1YkrTlAIBMzGO3GRdDpC2AUuBS0zQLVIgqtvFzfpa3kDPOjIInVTcw_ohsCIwHpOoE6FUa0qLYABcB1ig6xeHT87bs_w0SYkdmqL-Y7J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</dc:creator>
  <cp:lastModifiedBy>Pagan</cp:lastModifiedBy>
  <cp:revision>1</cp:revision>
  <dcterms:created xsi:type="dcterms:W3CDTF">2018-05-02T16:00:00Z</dcterms:created>
  <dcterms:modified xsi:type="dcterms:W3CDTF">2018-05-02T18:06:00Z</dcterms:modified>
</cp:coreProperties>
</file>